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F6D4C" w14:textId="77777777" w:rsidR="00F25E3C" w:rsidRDefault="00F25E3C" w:rsidP="00F25E3C"/>
    <w:p w14:paraId="24C89B51" w14:textId="77777777" w:rsidR="00F25E3C" w:rsidRPr="00534289" w:rsidRDefault="00F25E3C" w:rsidP="00534289">
      <w:pPr>
        <w:spacing w:line="480" w:lineRule="auto"/>
        <w:rPr>
          <w:rFonts w:ascii="Times New Roman" w:hAnsi="Times New Roman" w:cs="Times New Roman"/>
          <w:sz w:val="24"/>
          <w:szCs w:val="24"/>
        </w:rPr>
      </w:pPr>
    </w:p>
    <w:p w14:paraId="1C25C996" w14:textId="19216B1B" w:rsidR="001D1B45" w:rsidRPr="001D1B45" w:rsidRDefault="001D1B45" w:rsidP="00534289">
      <w:pPr>
        <w:spacing w:line="480" w:lineRule="auto"/>
        <w:rPr>
          <w:rFonts w:ascii="Times New Roman" w:hAnsi="Times New Roman" w:cs="Times New Roman"/>
          <w:b/>
          <w:bCs/>
          <w:sz w:val="24"/>
          <w:szCs w:val="24"/>
        </w:rPr>
      </w:pPr>
      <w:r w:rsidRPr="001D1B45">
        <w:rPr>
          <w:rFonts w:ascii="Times New Roman" w:hAnsi="Times New Roman" w:cs="Times New Roman"/>
          <w:b/>
          <w:bCs/>
          <w:sz w:val="24"/>
          <w:szCs w:val="24"/>
        </w:rPr>
        <w:t>DETAILED USAGE REPORT</w:t>
      </w:r>
    </w:p>
    <w:p w14:paraId="4E862A56" w14:textId="79DFDCC7" w:rsidR="00F25E3C" w:rsidRPr="00534289" w:rsidRDefault="00F25E3C" w:rsidP="00534289">
      <w:pPr>
        <w:spacing w:line="480" w:lineRule="auto"/>
        <w:rPr>
          <w:rFonts w:ascii="Times New Roman" w:hAnsi="Times New Roman" w:cs="Times New Roman"/>
          <w:sz w:val="24"/>
          <w:szCs w:val="24"/>
        </w:rPr>
      </w:pPr>
      <w:r w:rsidRPr="00534289">
        <w:rPr>
          <w:rFonts w:ascii="Times New Roman" w:hAnsi="Times New Roman" w:cs="Times New Roman"/>
          <w:sz w:val="24"/>
          <w:szCs w:val="24"/>
        </w:rPr>
        <w:t xml:space="preserve">We had no prior experience cooking with an air fryer. we decided to test the fryer by frying a wide range of meat and vegetables including pork steak, chicken wings, fish fingers; which are preprocessed food and prepacked French fries. </w:t>
      </w:r>
      <w:r w:rsidR="00534289">
        <w:rPr>
          <w:rFonts w:ascii="Times New Roman" w:hAnsi="Times New Roman" w:cs="Times New Roman"/>
          <w:noProof/>
          <w:sz w:val="24"/>
          <w:szCs w:val="24"/>
        </w:rPr>
        <w:drawing>
          <wp:inline distT="0" distB="0" distL="0" distR="0" wp14:anchorId="3A820BB5" wp14:editId="04E11C3A">
            <wp:extent cx="4158532" cy="277235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75739" cy="2783826"/>
                    </a:xfrm>
                    <a:prstGeom prst="rect">
                      <a:avLst/>
                    </a:prstGeom>
                    <a:noFill/>
                    <a:ln>
                      <a:noFill/>
                    </a:ln>
                  </pic:spPr>
                </pic:pic>
              </a:graphicData>
            </a:graphic>
          </wp:inline>
        </w:drawing>
      </w:r>
    </w:p>
    <w:p w14:paraId="0C1303A8" w14:textId="5BF8BE7C" w:rsidR="00F25E3C" w:rsidRPr="00534289" w:rsidRDefault="00F25E3C" w:rsidP="00534289">
      <w:pPr>
        <w:spacing w:line="480" w:lineRule="auto"/>
        <w:rPr>
          <w:rFonts w:ascii="Times New Roman" w:hAnsi="Times New Roman" w:cs="Times New Roman"/>
          <w:sz w:val="24"/>
          <w:szCs w:val="24"/>
        </w:rPr>
      </w:pPr>
      <w:r w:rsidRPr="00534289">
        <w:rPr>
          <w:rFonts w:ascii="Times New Roman" w:hAnsi="Times New Roman" w:cs="Times New Roman"/>
          <w:sz w:val="24"/>
          <w:szCs w:val="24"/>
        </w:rPr>
        <w:t xml:space="preserve"> Before use, we cleaned the air fryer following the instructions of the Biyi site to rinse the inner baskets with a sponge some warm water and some dishwasher</w:t>
      </w:r>
    </w:p>
    <w:p w14:paraId="4534D70B" w14:textId="0AE2B37A" w:rsidR="00DA5589" w:rsidRDefault="00F25E3C" w:rsidP="00534289">
      <w:pPr>
        <w:spacing w:line="480" w:lineRule="auto"/>
        <w:rPr>
          <w:rFonts w:ascii="Times New Roman" w:hAnsi="Times New Roman" w:cs="Times New Roman"/>
          <w:sz w:val="24"/>
          <w:szCs w:val="24"/>
        </w:rPr>
      </w:pPr>
      <w:r w:rsidRPr="00534289">
        <w:rPr>
          <w:rFonts w:ascii="Times New Roman" w:hAnsi="Times New Roman" w:cs="Times New Roman"/>
          <w:sz w:val="24"/>
          <w:szCs w:val="24"/>
        </w:rPr>
        <w:t xml:space="preserve">Some online sources recommended coating the meats in about a teaspoon of oil while the Biyi website recommended frying with absolutely no oil, so we decided to try both methods of frying for each meat dish. For the pork the meat was slight marinated separated into two portion one of </w:t>
      </w:r>
      <w:r w:rsidRPr="00534289">
        <w:rPr>
          <w:rFonts w:ascii="Times New Roman" w:hAnsi="Times New Roman" w:cs="Times New Roman"/>
          <w:sz w:val="24"/>
          <w:szCs w:val="24"/>
        </w:rPr>
        <w:lastRenderedPageBreak/>
        <w:t>which had a teaspoon of oil and the other had no oil at all</w:t>
      </w:r>
      <w:r w:rsidR="00DA5589">
        <w:rPr>
          <w:rFonts w:ascii="Times New Roman" w:hAnsi="Times New Roman" w:cs="Times New Roman"/>
          <w:sz w:val="24"/>
          <w:szCs w:val="24"/>
        </w:rPr>
        <w:t>.</w:t>
      </w:r>
      <w:r w:rsidR="00DA5589">
        <w:rPr>
          <w:rFonts w:ascii="Times New Roman" w:hAnsi="Times New Roman" w:cs="Times New Roman"/>
          <w:noProof/>
          <w:sz w:val="24"/>
          <w:szCs w:val="24"/>
        </w:rPr>
        <w:drawing>
          <wp:inline distT="0" distB="0" distL="0" distR="0" wp14:anchorId="188F42D4" wp14:editId="4B038872">
            <wp:extent cx="4882101" cy="325056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7276" cy="3254010"/>
                    </a:xfrm>
                    <a:prstGeom prst="rect">
                      <a:avLst/>
                    </a:prstGeom>
                    <a:noFill/>
                    <a:ln>
                      <a:noFill/>
                    </a:ln>
                  </pic:spPr>
                </pic:pic>
              </a:graphicData>
            </a:graphic>
          </wp:inline>
        </w:drawing>
      </w:r>
    </w:p>
    <w:p w14:paraId="507FF269" w14:textId="360BF8AF" w:rsidR="00F25E3C" w:rsidRDefault="00F25E3C" w:rsidP="00534289">
      <w:pPr>
        <w:spacing w:line="480" w:lineRule="auto"/>
        <w:rPr>
          <w:rFonts w:ascii="Times New Roman" w:hAnsi="Times New Roman" w:cs="Times New Roman"/>
          <w:sz w:val="24"/>
          <w:szCs w:val="24"/>
        </w:rPr>
      </w:pPr>
      <w:r w:rsidRPr="00534289">
        <w:rPr>
          <w:rFonts w:ascii="Times New Roman" w:hAnsi="Times New Roman" w:cs="Times New Roman"/>
          <w:sz w:val="24"/>
          <w:szCs w:val="24"/>
        </w:rPr>
        <w:t>We followed the recommended heat and time recommended on the air fryer which was 180 degrees for 12-18 minutes. we ended up frying the meat at 180 degree Celsius for a total of 30 minutes (the steak was flipped over at a 15-minute interval.) this was because the recommended time was not long enough to fully cook the pork steak (since we prefer it well done).</w:t>
      </w:r>
    </w:p>
    <w:p w14:paraId="04500F3F" w14:textId="143AF8BD" w:rsidR="00DA5589" w:rsidRPr="00534289" w:rsidRDefault="00DA5589" w:rsidP="00534289">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43137F" wp14:editId="262CE541">
            <wp:extent cx="4143965" cy="2759103"/>
            <wp:effectExtent l="0" t="0" r="952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0585" cy="2763511"/>
                    </a:xfrm>
                    <a:prstGeom prst="rect">
                      <a:avLst/>
                    </a:prstGeom>
                    <a:noFill/>
                    <a:ln>
                      <a:noFill/>
                    </a:ln>
                  </pic:spPr>
                </pic:pic>
              </a:graphicData>
            </a:graphic>
          </wp:inline>
        </w:drawing>
      </w:r>
    </w:p>
    <w:p w14:paraId="578390B1" w14:textId="6C06736B" w:rsidR="00F25E3C" w:rsidRPr="00534289" w:rsidRDefault="00F25E3C" w:rsidP="00534289">
      <w:pPr>
        <w:spacing w:line="480" w:lineRule="auto"/>
        <w:rPr>
          <w:rFonts w:ascii="Times New Roman" w:hAnsi="Times New Roman" w:cs="Times New Roman"/>
          <w:sz w:val="24"/>
          <w:szCs w:val="24"/>
        </w:rPr>
      </w:pPr>
      <w:r w:rsidRPr="00534289">
        <w:rPr>
          <w:rFonts w:ascii="Times New Roman" w:hAnsi="Times New Roman" w:cs="Times New Roman"/>
          <w:sz w:val="24"/>
          <w:szCs w:val="24"/>
        </w:rPr>
        <w:lastRenderedPageBreak/>
        <w:t xml:space="preserve">The chicken wings were also separated into two portions.  One portion was coated with a teaspoon of cooking oil and other had no oil at all.  The recommended Time on the air flight to cook chicken is 25-30 minutes at 180 degrees Celsius.  We cooked the wings for 30 minutes at 180 degrees Celsius. </w:t>
      </w:r>
      <w:r w:rsidR="0099156E">
        <w:rPr>
          <w:rFonts w:ascii="Times New Roman" w:hAnsi="Times New Roman" w:cs="Times New Roman"/>
          <w:noProof/>
          <w:sz w:val="24"/>
          <w:szCs w:val="24"/>
        </w:rPr>
        <w:drawing>
          <wp:inline distT="0" distB="0" distL="0" distR="0" wp14:anchorId="2434FF38" wp14:editId="4D9A3AD6">
            <wp:extent cx="4770783" cy="317644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2794" cy="3177786"/>
                    </a:xfrm>
                    <a:prstGeom prst="rect">
                      <a:avLst/>
                    </a:prstGeom>
                    <a:noFill/>
                    <a:ln>
                      <a:noFill/>
                    </a:ln>
                  </pic:spPr>
                </pic:pic>
              </a:graphicData>
            </a:graphic>
          </wp:inline>
        </w:drawing>
      </w:r>
    </w:p>
    <w:p w14:paraId="348E0254" w14:textId="5CCF3212" w:rsidR="0099156E" w:rsidRDefault="00F25E3C" w:rsidP="00534289">
      <w:pPr>
        <w:spacing w:line="480" w:lineRule="auto"/>
        <w:rPr>
          <w:rFonts w:ascii="Times New Roman" w:hAnsi="Times New Roman" w:cs="Times New Roman"/>
          <w:sz w:val="24"/>
          <w:szCs w:val="24"/>
        </w:rPr>
      </w:pPr>
      <w:r w:rsidRPr="00534289">
        <w:rPr>
          <w:rFonts w:ascii="Times New Roman" w:hAnsi="Times New Roman" w:cs="Times New Roman"/>
          <w:sz w:val="24"/>
          <w:szCs w:val="24"/>
        </w:rPr>
        <w:lastRenderedPageBreak/>
        <w:t xml:space="preserve">We added no extra oil to the fish fingers and cooked for 15 minutes at 180 degrees as recommended on the air fry. </w:t>
      </w:r>
      <w:r w:rsidR="0099156E">
        <w:rPr>
          <w:rFonts w:ascii="Times New Roman" w:hAnsi="Times New Roman" w:cs="Times New Roman"/>
          <w:noProof/>
          <w:sz w:val="24"/>
          <w:szCs w:val="24"/>
        </w:rPr>
        <w:drawing>
          <wp:inline distT="0" distB="0" distL="0" distR="0" wp14:anchorId="4817AD13" wp14:editId="5FEE8E7A">
            <wp:extent cx="4810539" cy="3207026"/>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3126" cy="3208751"/>
                    </a:xfrm>
                    <a:prstGeom prst="rect">
                      <a:avLst/>
                    </a:prstGeom>
                    <a:noFill/>
                    <a:ln>
                      <a:noFill/>
                    </a:ln>
                  </pic:spPr>
                </pic:pic>
              </a:graphicData>
            </a:graphic>
          </wp:inline>
        </w:drawing>
      </w:r>
    </w:p>
    <w:p w14:paraId="6D52BB60" w14:textId="1CDDE8C7" w:rsidR="00F25E3C" w:rsidRPr="00534289" w:rsidRDefault="00F25E3C" w:rsidP="00534289">
      <w:pPr>
        <w:spacing w:line="480" w:lineRule="auto"/>
        <w:rPr>
          <w:rFonts w:ascii="Times New Roman" w:hAnsi="Times New Roman" w:cs="Times New Roman"/>
          <w:sz w:val="24"/>
          <w:szCs w:val="24"/>
        </w:rPr>
      </w:pPr>
      <w:r w:rsidRPr="00534289">
        <w:rPr>
          <w:rFonts w:ascii="Times New Roman" w:hAnsi="Times New Roman" w:cs="Times New Roman"/>
          <w:sz w:val="24"/>
          <w:szCs w:val="24"/>
        </w:rPr>
        <w:t xml:space="preserve"> Lastly, we cooked the pre packed French fries for 20 minutes at 180 degrees although the fryer recommended cooking at 200 degrees Celsius.</w:t>
      </w:r>
      <w:r w:rsidR="0099156E">
        <w:rPr>
          <w:rFonts w:ascii="Times New Roman" w:hAnsi="Times New Roman" w:cs="Times New Roman"/>
          <w:noProof/>
          <w:sz w:val="24"/>
          <w:szCs w:val="24"/>
        </w:rPr>
        <w:drawing>
          <wp:inline distT="0" distB="0" distL="0" distR="0" wp14:anchorId="7222FE80" wp14:editId="7C9A6281">
            <wp:extent cx="4667416" cy="31116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8432" cy="3112288"/>
                    </a:xfrm>
                    <a:prstGeom prst="rect">
                      <a:avLst/>
                    </a:prstGeom>
                    <a:noFill/>
                    <a:ln>
                      <a:noFill/>
                    </a:ln>
                  </pic:spPr>
                </pic:pic>
              </a:graphicData>
            </a:graphic>
          </wp:inline>
        </w:drawing>
      </w:r>
    </w:p>
    <w:p w14:paraId="19EB535B" w14:textId="30EF4126" w:rsidR="00F25E3C" w:rsidRPr="00534289" w:rsidRDefault="00F25E3C" w:rsidP="00534289">
      <w:pPr>
        <w:spacing w:line="480" w:lineRule="auto"/>
        <w:rPr>
          <w:rFonts w:ascii="Times New Roman" w:hAnsi="Times New Roman" w:cs="Times New Roman"/>
          <w:sz w:val="24"/>
          <w:szCs w:val="24"/>
        </w:rPr>
      </w:pPr>
      <w:r w:rsidRPr="00534289">
        <w:rPr>
          <w:rFonts w:ascii="Times New Roman" w:hAnsi="Times New Roman" w:cs="Times New Roman"/>
          <w:sz w:val="24"/>
          <w:szCs w:val="24"/>
        </w:rPr>
        <w:lastRenderedPageBreak/>
        <w:t xml:space="preserve">After using the air fryer, we let the basket cool then cleaned it with same materials mentioned earlier and allowed it to dry. </w:t>
      </w:r>
    </w:p>
    <w:p w14:paraId="73E978BC" w14:textId="49C1F429" w:rsidR="00F25E3C" w:rsidRPr="001D1B45" w:rsidRDefault="00F25E3C" w:rsidP="00534289">
      <w:pPr>
        <w:spacing w:line="480" w:lineRule="auto"/>
        <w:rPr>
          <w:rFonts w:ascii="Times New Roman" w:hAnsi="Times New Roman" w:cs="Times New Roman"/>
          <w:b/>
          <w:bCs/>
          <w:sz w:val="24"/>
          <w:szCs w:val="24"/>
        </w:rPr>
      </w:pPr>
      <w:r w:rsidRPr="001D1B45">
        <w:rPr>
          <w:rFonts w:ascii="Times New Roman" w:hAnsi="Times New Roman" w:cs="Times New Roman"/>
          <w:b/>
          <w:bCs/>
          <w:sz w:val="24"/>
          <w:szCs w:val="24"/>
        </w:rPr>
        <w:t>DETAILED RESULTS REPORT</w:t>
      </w:r>
    </w:p>
    <w:p w14:paraId="30C0A821" w14:textId="4686B14F" w:rsidR="0099156E" w:rsidRDefault="0099156E" w:rsidP="00534289">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CF60C1" wp14:editId="6CEFCC8A">
            <wp:extent cx="4890052" cy="3255858"/>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0810" cy="3256363"/>
                    </a:xfrm>
                    <a:prstGeom prst="rect">
                      <a:avLst/>
                    </a:prstGeom>
                    <a:noFill/>
                    <a:ln>
                      <a:noFill/>
                    </a:ln>
                  </pic:spPr>
                </pic:pic>
              </a:graphicData>
            </a:graphic>
          </wp:inline>
        </w:drawing>
      </w:r>
    </w:p>
    <w:p w14:paraId="384D022F" w14:textId="736A6305" w:rsidR="0099156E" w:rsidRDefault="0099156E" w:rsidP="00534289">
      <w:pPr>
        <w:spacing w:line="480" w:lineRule="auto"/>
        <w:rPr>
          <w:rFonts w:ascii="Times New Roman" w:hAnsi="Times New Roman" w:cs="Times New Roman"/>
          <w:sz w:val="24"/>
          <w:szCs w:val="24"/>
        </w:rPr>
      </w:pPr>
      <w:r>
        <w:rPr>
          <w:rFonts w:ascii="Times New Roman" w:hAnsi="Times New Roman" w:cs="Times New Roman"/>
          <w:sz w:val="24"/>
          <w:szCs w:val="24"/>
        </w:rPr>
        <w:t>The pork was well fried and there was little to no difference between the oiled and non-oiled portions.  The flavor and texture of both portions were similar.</w:t>
      </w:r>
    </w:p>
    <w:p w14:paraId="5365BAEA" w14:textId="747FE6A8" w:rsidR="0099156E" w:rsidRDefault="0099156E" w:rsidP="00534289">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A19D7C8" wp14:editId="6CCB91B3">
            <wp:extent cx="4905955" cy="3266446"/>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8854" cy="3268376"/>
                    </a:xfrm>
                    <a:prstGeom prst="rect">
                      <a:avLst/>
                    </a:prstGeom>
                    <a:noFill/>
                    <a:ln>
                      <a:noFill/>
                    </a:ln>
                  </pic:spPr>
                </pic:pic>
              </a:graphicData>
            </a:graphic>
          </wp:inline>
        </w:drawing>
      </w:r>
    </w:p>
    <w:p w14:paraId="1A967DF2" w14:textId="3F6F14B0" w:rsidR="0099156E" w:rsidRDefault="00DA5589" w:rsidP="00534289">
      <w:pPr>
        <w:spacing w:line="480" w:lineRule="auto"/>
        <w:rPr>
          <w:rFonts w:ascii="Times New Roman" w:hAnsi="Times New Roman" w:cs="Times New Roman"/>
          <w:sz w:val="24"/>
          <w:szCs w:val="24"/>
        </w:rPr>
      </w:pPr>
      <w:r>
        <w:rPr>
          <w:rFonts w:ascii="Times New Roman" w:hAnsi="Times New Roman" w:cs="Times New Roman"/>
          <w:sz w:val="24"/>
          <w:szCs w:val="24"/>
        </w:rPr>
        <w:t>The chicken just like the pork steak was well friend and the pieces were indistinguishable from each other.</w:t>
      </w:r>
    </w:p>
    <w:p w14:paraId="23798C77" w14:textId="47AEA1B9" w:rsidR="00DA5589" w:rsidRPr="00534289" w:rsidRDefault="00DA5589" w:rsidP="00534289">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A3F37C" wp14:editId="02CB8429">
            <wp:extent cx="4245997" cy="283066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7298" cy="2831532"/>
                    </a:xfrm>
                    <a:prstGeom prst="rect">
                      <a:avLst/>
                    </a:prstGeom>
                    <a:noFill/>
                    <a:ln>
                      <a:noFill/>
                    </a:ln>
                  </pic:spPr>
                </pic:pic>
              </a:graphicData>
            </a:graphic>
          </wp:inline>
        </w:drawing>
      </w:r>
    </w:p>
    <w:p w14:paraId="289608F8" w14:textId="7FBE7753" w:rsidR="00DA5589" w:rsidRDefault="00DA5589" w:rsidP="00534289">
      <w:pPr>
        <w:spacing w:line="480" w:lineRule="auto"/>
        <w:rPr>
          <w:rFonts w:ascii="Times New Roman" w:hAnsi="Times New Roman" w:cs="Times New Roman"/>
          <w:sz w:val="24"/>
          <w:szCs w:val="24"/>
        </w:rPr>
      </w:pPr>
      <w:r>
        <w:rPr>
          <w:rFonts w:ascii="Times New Roman" w:hAnsi="Times New Roman" w:cs="Times New Roman"/>
          <w:sz w:val="24"/>
          <w:szCs w:val="24"/>
        </w:rPr>
        <w:t>The fish fingers were thoroughly fried.</w:t>
      </w:r>
    </w:p>
    <w:p w14:paraId="48F4AAD4" w14:textId="6D4A74A2" w:rsidR="00DA5589" w:rsidRDefault="00DA5589" w:rsidP="00534289">
      <w:pPr>
        <w:spacing w:line="480" w:lineRule="auto"/>
        <w:rPr>
          <w:rFonts w:ascii="Times New Roman" w:hAnsi="Times New Roman" w:cs="Times New Roman"/>
          <w:sz w:val="24"/>
          <w:szCs w:val="24"/>
        </w:rPr>
      </w:pPr>
    </w:p>
    <w:p w14:paraId="234DD6C0" w14:textId="3FD5950E" w:rsidR="00DA5589" w:rsidRDefault="00DA5589" w:rsidP="00534289">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A401375" wp14:editId="3ABC4E9A">
            <wp:extent cx="4595854" cy="306390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6566" cy="3064378"/>
                    </a:xfrm>
                    <a:prstGeom prst="rect">
                      <a:avLst/>
                    </a:prstGeom>
                    <a:noFill/>
                    <a:ln>
                      <a:noFill/>
                    </a:ln>
                  </pic:spPr>
                </pic:pic>
              </a:graphicData>
            </a:graphic>
          </wp:inline>
        </w:drawing>
      </w:r>
    </w:p>
    <w:p w14:paraId="5EC9CAB7" w14:textId="7FC41B6A" w:rsidR="00F25E3C" w:rsidRPr="001D1B45" w:rsidRDefault="00F25E3C" w:rsidP="00534289">
      <w:pPr>
        <w:spacing w:line="480" w:lineRule="auto"/>
        <w:rPr>
          <w:rFonts w:ascii="Times New Roman" w:hAnsi="Times New Roman" w:cs="Times New Roman"/>
          <w:b/>
          <w:bCs/>
          <w:sz w:val="24"/>
          <w:szCs w:val="24"/>
        </w:rPr>
      </w:pPr>
      <w:r w:rsidRPr="001D1B45">
        <w:rPr>
          <w:rFonts w:ascii="Times New Roman" w:hAnsi="Times New Roman" w:cs="Times New Roman"/>
          <w:b/>
          <w:bCs/>
          <w:sz w:val="24"/>
          <w:szCs w:val="24"/>
        </w:rPr>
        <w:t>DETAILED EXPERIENCE REPORT (PROS &amp; CONS)</w:t>
      </w:r>
    </w:p>
    <w:p w14:paraId="215CAFD7" w14:textId="3299866D" w:rsidR="00DA5589" w:rsidRDefault="00DA5589" w:rsidP="00534289">
      <w:pPr>
        <w:spacing w:line="480" w:lineRule="auto"/>
        <w:rPr>
          <w:rFonts w:ascii="Times New Roman" w:hAnsi="Times New Roman" w:cs="Times New Roman"/>
          <w:sz w:val="24"/>
          <w:szCs w:val="24"/>
        </w:rPr>
      </w:pPr>
      <w:r>
        <w:rPr>
          <w:rFonts w:ascii="Times New Roman" w:hAnsi="Times New Roman" w:cs="Times New Roman"/>
          <w:sz w:val="24"/>
          <w:szCs w:val="24"/>
        </w:rPr>
        <w:t xml:space="preserve">We found the air fryer to be a convenient cooking appliance that made food preparation easier and faster. Some of </w:t>
      </w:r>
      <w:r w:rsidR="006E05D9">
        <w:rPr>
          <w:rFonts w:ascii="Times New Roman" w:hAnsi="Times New Roman" w:cs="Times New Roman"/>
          <w:sz w:val="24"/>
          <w:szCs w:val="24"/>
        </w:rPr>
        <w:t>its</w:t>
      </w:r>
      <w:r>
        <w:rPr>
          <w:rFonts w:ascii="Times New Roman" w:hAnsi="Times New Roman" w:cs="Times New Roman"/>
          <w:sz w:val="24"/>
          <w:szCs w:val="24"/>
        </w:rPr>
        <w:t xml:space="preserve"> pros included:</w:t>
      </w:r>
    </w:p>
    <w:p w14:paraId="5FA44401" w14:textId="347657BD" w:rsidR="006E05D9" w:rsidRPr="006E05D9" w:rsidRDefault="00DA5589" w:rsidP="006E05D9">
      <w:pPr>
        <w:pStyle w:val="a3"/>
        <w:numPr>
          <w:ilvl w:val="0"/>
          <w:numId w:val="1"/>
        </w:numPr>
        <w:spacing w:line="480" w:lineRule="auto"/>
        <w:rPr>
          <w:rFonts w:ascii="Times New Roman" w:hAnsi="Times New Roman" w:cs="Times New Roman"/>
          <w:sz w:val="24"/>
          <w:szCs w:val="24"/>
        </w:rPr>
      </w:pPr>
      <w:bookmarkStart w:id="0" w:name="OLE_LINK1"/>
      <w:bookmarkStart w:id="1" w:name="OLE_LINK2"/>
      <w:r>
        <w:rPr>
          <w:rFonts w:ascii="Times New Roman" w:hAnsi="Times New Roman" w:cs="Times New Roman"/>
          <w:sz w:val="24"/>
          <w:szCs w:val="24"/>
        </w:rPr>
        <w:t>The food does not need constant monitoring unlike traditional frying</w:t>
      </w:r>
      <w:r w:rsidR="006E05D9">
        <w:rPr>
          <w:rFonts w:ascii="Times New Roman" w:hAnsi="Times New Roman" w:cs="Times New Roman"/>
          <w:sz w:val="24"/>
          <w:szCs w:val="24"/>
        </w:rPr>
        <w:t xml:space="preserve"> as </w:t>
      </w:r>
      <w:r w:rsidR="006E05D9" w:rsidRPr="006E05D9">
        <w:rPr>
          <w:rFonts w:ascii="Times New Roman" w:hAnsi="Times New Roman" w:cs="Times New Roman"/>
          <w:sz w:val="24"/>
          <w:szCs w:val="24"/>
        </w:rPr>
        <w:t>It allowed us to cook at a controlled heat for a specific amount of time, resulting in consistent and precise result</w:t>
      </w:r>
      <w:r w:rsidR="006E05D9">
        <w:rPr>
          <w:rFonts w:ascii="Times New Roman" w:hAnsi="Times New Roman" w:cs="Times New Roman"/>
          <w:sz w:val="24"/>
          <w:szCs w:val="24"/>
        </w:rPr>
        <w:t>s.</w:t>
      </w:r>
    </w:p>
    <w:bookmarkEnd w:id="0"/>
    <w:bookmarkEnd w:id="1"/>
    <w:p w14:paraId="0C247F33" w14:textId="017FF861" w:rsidR="006E05D9" w:rsidRDefault="006E05D9" w:rsidP="00DA5589">
      <w:pPr>
        <w:pStyle w:val="a3"/>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It was safer compared to traditional frying which tends to be a fire hazard and also cause a risk of burn injuries.</w:t>
      </w:r>
    </w:p>
    <w:p w14:paraId="256846C8" w14:textId="25CA172E" w:rsidR="006E05D9" w:rsidRDefault="006E05D9" w:rsidP="00DA5589">
      <w:pPr>
        <w:pStyle w:val="a3"/>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It was not difficulty to figure out how to use it</w:t>
      </w:r>
    </w:p>
    <w:p w14:paraId="54E7F582" w14:textId="00D971C1" w:rsidR="006E05D9" w:rsidRDefault="006E05D9" w:rsidP="00DA5589">
      <w:pPr>
        <w:pStyle w:val="a3"/>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The basket was easy to clean and because it was detached prevented the risk of accidently soaking the electric systems</w:t>
      </w:r>
    </w:p>
    <w:p w14:paraId="30EDA6E5" w14:textId="3B10BC1C" w:rsidR="006E05D9" w:rsidRDefault="006E05D9" w:rsidP="00DA5589">
      <w:pPr>
        <w:pStyle w:val="a3"/>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Although we do not know the life of the appliance, we would be economic in the run because it eliminates the cost of cooking oil.</w:t>
      </w:r>
    </w:p>
    <w:p w14:paraId="0C0D5ED5" w14:textId="5D9E1D27" w:rsidR="006E05D9" w:rsidRDefault="00CB7AAD" w:rsidP="006E05D9">
      <w:pPr>
        <w:pStyle w:val="a3"/>
        <w:spacing w:line="480" w:lineRule="auto"/>
        <w:rPr>
          <w:rFonts w:ascii="Times New Roman" w:hAnsi="Times New Roman" w:cs="Times New Roman"/>
          <w:sz w:val="24"/>
          <w:szCs w:val="24"/>
        </w:rPr>
      </w:pPr>
      <w:r>
        <w:rPr>
          <w:rFonts w:ascii="Times New Roman" w:hAnsi="Times New Roman" w:cs="Times New Roman"/>
          <w:sz w:val="24"/>
          <w:szCs w:val="24"/>
        </w:rPr>
        <w:lastRenderedPageBreak/>
        <w:t>On the other hand, there were a few things we notice about this air fryer in specific such as;</w:t>
      </w:r>
    </w:p>
    <w:p w14:paraId="609F7308" w14:textId="608B8F6D" w:rsidR="00CB7AAD" w:rsidRDefault="00CB7AAD" w:rsidP="00CB7AAD">
      <w:pPr>
        <w:pStyle w:val="a3"/>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zero error on the </w:t>
      </w:r>
      <w:bookmarkStart w:id="2" w:name="OLE_LINK3"/>
      <w:bookmarkStart w:id="3" w:name="OLE_LINK4"/>
      <w:r>
        <w:rPr>
          <w:rFonts w:ascii="Times New Roman" w:hAnsi="Times New Roman" w:cs="Times New Roman"/>
          <w:sz w:val="24"/>
          <w:szCs w:val="24"/>
        </w:rPr>
        <w:t>analog</w:t>
      </w:r>
      <w:bookmarkEnd w:id="2"/>
      <w:bookmarkEnd w:id="3"/>
      <w:r>
        <w:rPr>
          <w:rFonts w:ascii="Times New Roman" w:hAnsi="Times New Roman" w:cs="Times New Roman"/>
          <w:sz w:val="24"/>
          <w:szCs w:val="24"/>
        </w:rPr>
        <w:t xml:space="preserve"> time nob.</w:t>
      </w:r>
    </w:p>
    <w:p w14:paraId="767CA6FC" w14:textId="19B56FB7" w:rsidR="00CB7AAD" w:rsidRDefault="00CB7AAD" w:rsidP="00CB7AAD">
      <w:pPr>
        <w:pStyle w:val="a3"/>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The occasional difficulty in fully closing the air fryer. The air fryer continued operation despite the basket not being fully closed.</w:t>
      </w:r>
    </w:p>
    <w:p w14:paraId="163EF3FF" w14:textId="17D90F34" w:rsidR="00CB7AAD" w:rsidRPr="00DA5589" w:rsidRDefault="00CB7AAD" w:rsidP="00CB7AAD">
      <w:pPr>
        <w:pStyle w:val="a3"/>
        <w:spacing w:line="480" w:lineRule="auto"/>
        <w:ind w:left="108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61B9A0" wp14:editId="259908D7">
            <wp:extent cx="4665822" cy="2767053"/>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350" b="19360"/>
                    <a:stretch/>
                  </pic:blipFill>
                  <pic:spPr bwMode="auto">
                    <a:xfrm>
                      <a:off x="0" y="0"/>
                      <a:ext cx="4672300" cy="2770894"/>
                    </a:xfrm>
                    <a:prstGeom prst="rect">
                      <a:avLst/>
                    </a:prstGeom>
                    <a:noFill/>
                    <a:ln>
                      <a:noFill/>
                    </a:ln>
                    <a:extLst>
                      <a:ext uri="{53640926-AAD7-44D8-BBD7-CCE9431645EC}">
                        <a14:shadowObscured xmlns:a14="http://schemas.microsoft.com/office/drawing/2010/main"/>
                      </a:ext>
                    </a:extLst>
                  </pic:spPr>
                </pic:pic>
              </a:graphicData>
            </a:graphic>
          </wp:inline>
        </w:drawing>
      </w:r>
    </w:p>
    <w:p w14:paraId="223F94EF" w14:textId="24A3E2CA" w:rsidR="00CB7AAD" w:rsidRDefault="00CB7AAD" w:rsidP="00CB7AAD">
      <w:pPr>
        <w:pStyle w:val="a3"/>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The appliance was slightly heavier that it appeared.</w:t>
      </w:r>
    </w:p>
    <w:p w14:paraId="3E40128F" w14:textId="7DB54666" w:rsidR="00CB7AAD" w:rsidRDefault="00CB7AAD" w:rsidP="00CB7AAD">
      <w:pPr>
        <w:pStyle w:val="a3"/>
        <w:numPr>
          <w:ilvl w:val="0"/>
          <w:numId w:val="2"/>
        </w:numPr>
        <w:spacing w:line="480" w:lineRule="auto"/>
        <w:rPr>
          <w:rFonts w:ascii="Times New Roman" w:hAnsi="Times New Roman" w:cs="Times New Roman"/>
          <w:sz w:val="24"/>
          <w:szCs w:val="24"/>
        </w:rPr>
      </w:pPr>
      <w:bookmarkStart w:id="4" w:name="OLE_LINK5"/>
      <w:bookmarkStart w:id="5" w:name="OLE_LINK6"/>
      <w:r>
        <w:rPr>
          <w:rFonts w:ascii="Times New Roman" w:hAnsi="Times New Roman" w:cs="Times New Roman"/>
          <w:sz w:val="24"/>
          <w:szCs w:val="24"/>
        </w:rPr>
        <w:t>The material used was a bit slippery and the lack of handles to carry the fryer with made it a little difficult to carry</w:t>
      </w:r>
    </w:p>
    <w:bookmarkEnd w:id="4"/>
    <w:bookmarkEnd w:id="5"/>
    <w:p w14:paraId="2E5AC5A5" w14:textId="5FBC8AC8" w:rsidR="00CB7AAD" w:rsidRDefault="00CB7AAD" w:rsidP="00CB7AAD">
      <w:pPr>
        <w:pStyle w:val="a3"/>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The timer continued counting down even when frying was temporarily paused</w:t>
      </w:r>
    </w:p>
    <w:p w14:paraId="5F24F372" w14:textId="7BEE967B" w:rsidR="001D1B45" w:rsidRPr="001D1B45" w:rsidRDefault="001D1B45" w:rsidP="001D1B45">
      <w:pPr>
        <w:pStyle w:val="a3"/>
        <w:spacing w:line="480" w:lineRule="auto"/>
        <w:ind w:left="1080"/>
        <w:rPr>
          <w:rFonts w:ascii="Times New Roman" w:hAnsi="Times New Roman" w:cs="Times New Roman"/>
          <w:b/>
          <w:bCs/>
          <w:sz w:val="28"/>
          <w:szCs w:val="28"/>
        </w:rPr>
      </w:pPr>
      <w:r w:rsidRPr="001D1B45">
        <w:rPr>
          <w:rFonts w:ascii="Times New Roman" w:hAnsi="Times New Roman" w:cs="Times New Roman"/>
          <w:b/>
          <w:bCs/>
          <w:sz w:val="28"/>
          <w:szCs w:val="28"/>
        </w:rPr>
        <w:t>VIEWS</w:t>
      </w:r>
    </w:p>
    <w:p w14:paraId="0B0FF7E7" w14:textId="374F3D78" w:rsidR="001D1B45" w:rsidRPr="00CB7AAD" w:rsidRDefault="001D1B45" w:rsidP="001D1B45">
      <w:pPr>
        <w:pStyle w:val="a3"/>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We were impressed by the results because we did not think it was possible to get such results without the use of cooking oil. Usage of the appliance was quite simple and straightforward despite the lack of a user’s manual and requires no cooking skills. Cleaning was pretty straightforward and hustle free. Unlike traditional frying, no </w:t>
      </w:r>
      <w:r>
        <w:rPr>
          <w:rFonts w:ascii="Times New Roman" w:hAnsi="Times New Roman" w:cs="Times New Roman"/>
          <w:sz w:val="24"/>
          <w:szCs w:val="24"/>
        </w:rPr>
        <w:lastRenderedPageBreak/>
        <w:t xml:space="preserve">smoke or fumes are produced while cooking which is convenient for users who may be suffering from </w:t>
      </w:r>
      <w:bookmarkStart w:id="6" w:name="OLE_LINK7"/>
      <w:bookmarkStart w:id="7" w:name="OLE_LINK8"/>
      <w:r>
        <w:rPr>
          <w:rFonts w:ascii="Times New Roman" w:hAnsi="Times New Roman" w:cs="Times New Roman"/>
          <w:sz w:val="24"/>
          <w:szCs w:val="24"/>
        </w:rPr>
        <w:t>nasal</w:t>
      </w:r>
      <w:bookmarkEnd w:id="6"/>
      <w:bookmarkEnd w:id="7"/>
      <w:r>
        <w:rPr>
          <w:rFonts w:ascii="Times New Roman" w:hAnsi="Times New Roman" w:cs="Times New Roman"/>
          <w:sz w:val="24"/>
          <w:szCs w:val="24"/>
        </w:rPr>
        <w:t xml:space="preserve"> or </w:t>
      </w:r>
      <w:bookmarkStart w:id="8" w:name="OLE_LINK9"/>
      <w:bookmarkStart w:id="9" w:name="OLE_LINK10"/>
      <w:r>
        <w:rPr>
          <w:rFonts w:ascii="Times New Roman" w:hAnsi="Times New Roman" w:cs="Times New Roman"/>
          <w:sz w:val="24"/>
          <w:szCs w:val="24"/>
        </w:rPr>
        <w:t>lung diseases</w:t>
      </w:r>
      <w:bookmarkEnd w:id="8"/>
      <w:bookmarkEnd w:id="9"/>
      <w:r>
        <w:rPr>
          <w:rFonts w:ascii="Times New Roman" w:hAnsi="Times New Roman" w:cs="Times New Roman"/>
          <w:sz w:val="24"/>
          <w:szCs w:val="24"/>
        </w:rPr>
        <w:t>.</w:t>
      </w:r>
    </w:p>
    <w:sectPr w:rsidR="001D1B45" w:rsidRPr="00CB7A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07AC5"/>
    <w:multiLevelType w:val="hybridMultilevel"/>
    <w:tmpl w:val="D8085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2B244E"/>
    <w:multiLevelType w:val="hybridMultilevel"/>
    <w:tmpl w:val="8F7E787C"/>
    <w:lvl w:ilvl="0" w:tplc="511C0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2MDGyMDI2MzK2tDBT0lEKTi0uzszPAykwrAUA64pSMCwAAAA="/>
  </w:docVars>
  <w:rsids>
    <w:rsidRoot w:val="00F25E3C"/>
    <w:rsid w:val="001D1B45"/>
    <w:rsid w:val="00287855"/>
    <w:rsid w:val="00287E9B"/>
    <w:rsid w:val="003C1C46"/>
    <w:rsid w:val="003D27CF"/>
    <w:rsid w:val="004F3D70"/>
    <w:rsid w:val="00534289"/>
    <w:rsid w:val="006E05D9"/>
    <w:rsid w:val="0099156E"/>
    <w:rsid w:val="00CB7AAD"/>
    <w:rsid w:val="00DA5589"/>
    <w:rsid w:val="00F25E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77267"/>
  <w15:chartTrackingRefBased/>
  <w15:docId w15:val="{1D379181-8955-4FDF-8773-24F87C0BA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55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9</Pages>
  <Words>584</Words>
  <Characters>3335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Bokola Masulani</dc:creator>
  <cp:keywords/>
  <dc:description/>
  <cp:lastModifiedBy>Yuqi Hu (20415251)</cp:lastModifiedBy>
  <cp:revision>2</cp:revision>
  <dcterms:created xsi:type="dcterms:W3CDTF">2022-01-10T16:04:00Z</dcterms:created>
  <dcterms:modified xsi:type="dcterms:W3CDTF">2022-01-11T03:03:00Z</dcterms:modified>
</cp:coreProperties>
</file>